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128B" w14:textId="457F00CC" w:rsidR="00830B0F" w:rsidRPr="007F6094" w:rsidRDefault="00682042" w:rsidP="000F7F5D">
      <w:pPr>
        <w:spacing w:before="120" w:after="0"/>
        <w:rPr>
          <w:rFonts w:cstheme="minorHAnsi"/>
          <w:sz w:val="72"/>
          <w:szCs w:val="72"/>
        </w:rPr>
      </w:pPr>
      <w:r w:rsidRPr="007F6094">
        <w:rPr>
          <w:rFonts w:cstheme="minorHAns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002243B" wp14:editId="344E5D57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7772400" cy="893135"/>
                <wp:effectExtent l="0" t="0" r="0" b="254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931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DB05AD0" id="Rectangle: Rounded Corners 1" o:spid="_x0000_s1026" style="position:absolute;margin-left:560.8pt;margin-top:0;width:612pt;height:70.35pt;z-index:-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margin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JvngIAAK8FAAAOAAAAZHJzL2Uyb0RvYy54bWysVFFPGzEMfp+0/xDlfdy1lBUqrqgCMU1i&#10;gICJ5zSX9G5K4ixJe+1+PU5yvcKG9jDtJWfH9mfnO9vnF1utyEY434Kp6OiopEQYDnVrVhX9/nT9&#10;6ZQSH5ipmQIjKroTnl7MP3447+xMjKEBVQtHEMT4WWcr2oRgZ0XheSM080dghUGjBKdZQNWtitqx&#10;DtG1KsZl+bnowNXWARfe4+1VNtJ5wpdS8HAnpReBqIpibSGdLp3LeBbzczZbOWablvdlsH+oQrPW&#10;YNIB6ooFRtau/QNKt9yBBxmOOOgCpGy5SG/A14zK317z2DAr0luQHG8Hmvz/g+W3m0d775CGzvqZ&#10;RzG+Yiudjl+sj2wTWbuBLLENhOPldDodT0rklKPt9Ox4dHwS2SwO0db58EWAJlGoqIO1qR/wjySi&#10;2ObGh8RYTQzT2Bqs/kGJ1Ar53zBF0r9BtN4RpT1ejPKg2vq6VSopsVvEpXIEAyu6XI1SCrXW36DO&#10;d2cnJdaa60vNFd1TtW+QlIl4BiJydo43xYGbJIWdEtFPmQchSVsjG+OUcUDOSRnnwoRcjG9YLfJ1&#10;LOX9WhJgRJaYf8DuAd4+co+dq+z9Y6hIXT8El38rLAcPESkzmDAE69aAew9A4av6zNl/T1KmJrK0&#10;hHp374iDPHPe8usW++CG+XDPHP5kbB1cHOEOD6mgqyj0EiUNuF/v3Ud/7H20UtLh0FbU/1wzJyhR&#10;Xw1OxdloMolTnpTJyXSMinttWb62mLW+BOyXEa4oy5MY/YPai9KBfsb9sohZ0cQMx9wV5cHtlcuQ&#10;lwluKC4Wi+SGk21ZuDGPlkfwyGps3aftM3O2H4aAY3QL+wHvuzwzevCNkQYW6wCyDdF44LVXcCug&#10;9GbtvNaT12HPzl8AAAD//wMAUEsDBBQABgAIAAAAIQAeWLjC2QAAAAYBAAAPAAAAZHJzL2Rvd25y&#10;ZXYueG1sTI/NTsNADITvSLzDykjc6G5D+VHIpkKV8gAtqFJubtYkEVlvlN22gafH5QIXy6OxZj4X&#10;69kP6kRT7ANbWC4MKOImuJ5bC+9v1d0zqJiQHQ6BycIXRViX11cF5i6ceUunXWqVhHDM0UKX0phr&#10;HZuOPMZFGInF+wiTxyRyarWb8CzhftCZMY/aY8/S0OFIm46az93RS8myrtu9q743dcTxodLmfuuM&#10;tbc38+sLqERz+juGC76gQylMh3BkF9VgQR5Jv/PiZdlK9EG2lXkCXRb6P375AwAA//8DAFBLAQIt&#10;ABQABgAIAAAAIQC2gziS/gAAAOEBAAATAAAAAAAAAAAAAAAAAAAAAABbQ29udGVudF9UeXBlc10u&#10;eG1sUEsBAi0AFAAGAAgAAAAhADj9If/WAAAAlAEAAAsAAAAAAAAAAAAAAAAALwEAAF9yZWxzLy5y&#10;ZWxzUEsBAi0AFAAGAAgAAAAhAPk4Im+eAgAArwUAAA4AAAAAAAAAAAAAAAAALgIAAGRycy9lMm9E&#10;b2MueG1sUEsBAi0AFAAGAAgAAAAhAB5YuMLZAAAABgEAAA8AAAAAAAAAAAAAAAAA+AQAAGRycy9k&#10;b3ducmV2LnhtbFBLBQYAAAAABAAEAPMAAAD+BQAAAAA=&#10;" fillcolor="#f2f2f2 [3052]" stroked="f" strokeweight="1pt">
                <v:stroke joinstyle="miter"/>
                <w10:wrap anchorx="page" anchory="margin"/>
              </v:roundrect>
            </w:pict>
          </mc:Fallback>
        </mc:AlternateContent>
      </w:r>
      <w:r w:rsidR="00B55282" w:rsidRPr="007F6094">
        <w:rPr>
          <w:rFonts w:cstheme="minorHAnsi"/>
          <w:sz w:val="52"/>
          <w:szCs w:val="52"/>
        </w:rPr>
        <w:t>B</w:t>
      </w:r>
      <w:r w:rsidR="006E2EF9" w:rsidRPr="007F6094">
        <w:rPr>
          <w:rFonts w:cstheme="minorHAnsi"/>
          <w:sz w:val="52"/>
          <w:szCs w:val="52"/>
        </w:rPr>
        <w:t>onnie VanDeventer</w:t>
      </w:r>
      <w:r w:rsidR="00EC4EB0" w:rsidRPr="00EC4EB0">
        <w:rPr>
          <w:noProof/>
        </w:rPr>
        <w:t xml:space="preserve"> </w:t>
      </w:r>
    </w:p>
    <w:p w14:paraId="44FA09AD" w14:textId="005CE38E" w:rsidR="00DC30B6" w:rsidRPr="007F6094" w:rsidRDefault="00DC30B6" w:rsidP="00B55282">
      <w:pPr>
        <w:tabs>
          <w:tab w:val="center" w:pos="5400"/>
          <w:tab w:val="left" w:pos="8300"/>
        </w:tabs>
        <w:spacing w:after="0" w:line="240" w:lineRule="auto"/>
        <w:rPr>
          <w:rFonts w:cstheme="minorHAnsi"/>
          <w:sz w:val="18"/>
          <w:szCs w:val="18"/>
        </w:rPr>
      </w:pPr>
      <w:r w:rsidRPr="007F6094">
        <w:rPr>
          <w:rFonts w:cstheme="minorHAnsi"/>
          <w:sz w:val="18"/>
          <w:szCs w:val="18"/>
        </w:rPr>
        <w:t>52 South 11</w:t>
      </w:r>
      <w:r w:rsidRPr="007F6094">
        <w:rPr>
          <w:rFonts w:cstheme="minorHAnsi"/>
          <w:sz w:val="18"/>
          <w:szCs w:val="18"/>
          <w:vertAlign w:val="superscript"/>
        </w:rPr>
        <w:t>th</w:t>
      </w:r>
      <w:r w:rsidRPr="007F6094">
        <w:rPr>
          <w:rFonts w:cstheme="minorHAnsi"/>
          <w:sz w:val="18"/>
          <w:szCs w:val="18"/>
        </w:rPr>
        <w:t xml:space="preserve"> Avenue, Beech Grove, IN 46107</w:t>
      </w:r>
    </w:p>
    <w:p w14:paraId="099BFDF8" w14:textId="3E4A570B" w:rsidR="006E2EF9" w:rsidRPr="007F6094" w:rsidRDefault="006E2EF9" w:rsidP="00B55282">
      <w:pPr>
        <w:tabs>
          <w:tab w:val="center" w:pos="5400"/>
          <w:tab w:val="left" w:pos="8300"/>
        </w:tabs>
        <w:spacing w:after="0" w:line="240" w:lineRule="auto"/>
        <w:rPr>
          <w:rFonts w:cstheme="minorHAnsi"/>
          <w:color w:val="FFFFFF" w:themeColor="background1"/>
          <w:sz w:val="18"/>
          <w:szCs w:val="18"/>
        </w:rPr>
      </w:pPr>
      <w:r w:rsidRPr="007F6094">
        <w:rPr>
          <w:rFonts w:cstheme="minorHAnsi"/>
          <w:sz w:val="18"/>
          <w:szCs w:val="18"/>
        </w:rPr>
        <w:t>linkedin.com/in/</w:t>
      </w:r>
      <w:proofErr w:type="spellStart"/>
      <w:r w:rsidRPr="007F6094">
        <w:rPr>
          <w:rFonts w:cstheme="minorHAnsi"/>
          <w:sz w:val="18"/>
          <w:szCs w:val="18"/>
        </w:rPr>
        <w:t>bjmacphe</w:t>
      </w:r>
      <w:proofErr w:type="spellEnd"/>
      <w:r w:rsidRPr="007F6094">
        <w:rPr>
          <w:rFonts w:cstheme="minorHAnsi"/>
          <w:sz w:val="18"/>
          <w:szCs w:val="18"/>
        </w:rPr>
        <w:t xml:space="preserve"> | 812-345-3017 | bjmacphe@indiana.edu</w:t>
      </w:r>
    </w:p>
    <w:p w14:paraId="165C3415" w14:textId="0A28CF9B" w:rsidR="006E2EF9" w:rsidRPr="007F6094" w:rsidRDefault="008F20B0" w:rsidP="00184EF2">
      <w:pPr>
        <w:pBdr>
          <w:bottom w:val="single" w:sz="4" w:space="1" w:color="auto"/>
        </w:pBdr>
        <w:spacing w:before="360" w:after="0"/>
        <w:rPr>
          <w:rFonts w:cstheme="minorHAnsi"/>
          <w:smallCaps/>
          <w:sz w:val="28"/>
          <w:szCs w:val="28"/>
        </w:rPr>
      </w:pPr>
      <w:r>
        <w:rPr>
          <w:rFonts w:cstheme="minorHAnsi"/>
          <w:smallCaps/>
          <w:sz w:val="28"/>
          <w:szCs w:val="28"/>
        </w:rPr>
        <w:t>Objective</w:t>
      </w:r>
    </w:p>
    <w:p w14:paraId="1D040BD4" w14:textId="33861F50" w:rsidR="00184EF2" w:rsidRDefault="00D11EA5" w:rsidP="00184EF2">
      <w:pPr>
        <w:spacing w:before="120" w:after="0"/>
        <w:rPr>
          <w:rFonts w:cstheme="minorHAnsi"/>
          <w:sz w:val="20"/>
          <w:szCs w:val="20"/>
        </w:rPr>
      </w:pPr>
      <w:r w:rsidRPr="00D11EA5">
        <w:rPr>
          <w:rFonts w:cstheme="minorHAnsi"/>
          <w:sz w:val="20"/>
          <w:szCs w:val="20"/>
        </w:rPr>
        <w:t>Seeking to leverag</w:t>
      </w:r>
      <w:r>
        <w:rPr>
          <w:rFonts w:cstheme="minorHAnsi"/>
          <w:sz w:val="20"/>
          <w:szCs w:val="20"/>
        </w:rPr>
        <w:t>e</w:t>
      </w:r>
      <w:r w:rsidRPr="00D11EA5">
        <w:rPr>
          <w:rFonts w:cstheme="minorHAnsi"/>
          <w:sz w:val="20"/>
          <w:szCs w:val="20"/>
        </w:rPr>
        <w:t xml:space="preserve"> expertise </w:t>
      </w:r>
      <w:r w:rsidR="00DC3361">
        <w:rPr>
          <w:rFonts w:cstheme="minorHAnsi"/>
          <w:sz w:val="20"/>
          <w:szCs w:val="20"/>
        </w:rPr>
        <w:t>in</w:t>
      </w:r>
      <w:r w:rsidRPr="00D11EA5">
        <w:rPr>
          <w:rFonts w:cstheme="minorHAnsi"/>
          <w:sz w:val="20"/>
          <w:szCs w:val="20"/>
        </w:rPr>
        <w:t xml:space="preserve"> the execution of initiatives and contribute to the advancement of technology-driven solutions.</w:t>
      </w:r>
      <w:r>
        <w:rPr>
          <w:rFonts w:cstheme="minorHAnsi"/>
          <w:sz w:val="20"/>
          <w:szCs w:val="20"/>
        </w:rPr>
        <w:t xml:space="preserve"> A </w:t>
      </w:r>
      <w:r w:rsidRPr="00D11EA5">
        <w:rPr>
          <w:rFonts w:cstheme="minorHAnsi"/>
          <w:sz w:val="20"/>
          <w:szCs w:val="20"/>
        </w:rPr>
        <w:t xml:space="preserve">results-driven </w:t>
      </w:r>
      <w:r>
        <w:rPr>
          <w:rFonts w:cstheme="minorHAnsi"/>
          <w:sz w:val="20"/>
          <w:szCs w:val="20"/>
        </w:rPr>
        <w:t>professional</w:t>
      </w:r>
      <w:r w:rsidRPr="00D11EA5">
        <w:rPr>
          <w:rFonts w:cstheme="minorHAnsi"/>
          <w:sz w:val="20"/>
          <w:szCs w:val="20"/>
        </w:rPr>
        <w:t xml:space="preserve"> with a technology-centric </w:t>
      </w:r>
      <w:r w:rsidR="00DC3361">
        <w:rPr>
          <w:rFonts w:cstheme="minorHAnsi"/>
          <w:sz w:val="20"/>
          <w:szCs w:val="20"/>
        </w:rPr>
        <w:t>education</w:t>
      </w:r>
      <w:r w:rsidRPr="00D11EA5">
        <w:rPr>
          <w:rFonts w:cstheme="minorHAnsi"/>
          <w:sz w:val="20"/>
          <w:szCs w:val="20"/>
        </w:rPr>
        <w:t xml:space="preserve">, eager to transition into project management within the tech sector. </w:t>
      </w:r>
    </w:p>
    <w:p w14:paraId="1074C2E8" w14:textId="1CBD160F" w:rsidR="002242A9" w:rsidRPr="007F6094" w:rsidRDefault="002242A9" w:rsidP="00184EF2">
      <w:pPr>
        <w:pBdr>
          <w:bottom w:val="single" w:sz="4" w:space="1" w:color="auto"/>
        </w:pBdr>
        <w:spacing w:before="120" w:after="0"/>
        <w:ind w:left="1800" w:hanging="1800"/>
        <w:rPr>
          <w:rFonts w:cstheme="minorHAnsi"/>
          <w:smallCaps/>
          <w:sz w:val="28"/>
          <w:szCs w:val="28"/>
        </w:rPr>
      </w:pPr>
      <w:r w:rsidRPr="007F6094">
        <w:rPr>
          <w:rFonts w:cstheme="minorHAnsi"/>
          <w:smallCaps/>
          <w:sz w:val="28"/>
          <w:szCs w:val="28"/>
        </w:rPr>
        <w:t>Skills</w:t>
      </w:r>
    </w:p>
    <w:p w14:paraId="41344C96" w14:textId="229B0A28" w:rsidR="001164BB" w:rsidRPr="007F6094" w:rsidRDefault="001164BB" w:rsidP="001164BB">
      <w:pPr>
        <w:tabs>
          <w:tab w:val="left" w:pos="9360"/>
        </w:tabs>
        <w:spacing w:before="120" w:after="0"/>
        <w:ind w:left="1800" w:hanging="1800"/>
        <w:rPr>
          <w:rFonts w:cstheme="minorHAnsi"/>
          <w:sz w:val="20"/>
          <w:szCs w:val="20"/>
        </w:rPr>
      </w:pPr>
      <w:bookmarkStart w:id="0" w:name="_Hlk161140906"/>
      <w:r w:rsidRPr="007F6094">
        <w:rPr>
          <w:rFonts w:cstheme="minorHAnsi"/>
          <w:sz w:val="20"/>
          <w:szCs w:val="20"/>
        </w:rPr>
        <w:t>Personality</w:t>
      </w:r>
      <w:r w:rsidRPr="007F6094">
        <w:rPr>
          <w:rFonts w:cstheme="minorHAnsi"/>
          <w:sz w:val="20"/>
          <w:szCs w:val="20"/>
        </w:rPr>
        <w:tab/>
        <w:t>Efficient work ethic,</w:t>
      </w:r>
      <w:r w:rsidR="00882287">
        <w:rPr>
          <w:rFonts w:cstheme="minorHAnsi"/>
          <w:sz w:val="20"/>
          <w:szCs w:val="20"/>
        </w:rPr>
        <w:t xml:space="preserve"> empathetic, </w:t>
      </w:r>
      <w:r>
        <w:rPr>
          <w:rFonts w:cstheme="minorHAnsi"/>
          <w:sz w:val="20"/>
          <w:szCs w:val="20"/>
        </w:rPr>
        <w:t xml:space="preserve">strong </w:t>
      </w:r>
      <w:r w:rsidRPr="007F6094">
        <w:rPr>
          <w:rFonts w:cstheme="minorHAnsi"/>
          <w:sz w:val="20"/>
          <w:szCs w:val="20"/>
        </w:rPr>
        <w:t>professional integrity, strategically motivated, attentive to detail</w:t>
      </w:r>
      <w:r>
        <w:rPr>
          <w:rFonts w:cstheme="minorHAnsi"/>
          <w:sz w:val="20"/>
          <w:szCs w:val="20"/>
        </w:rPr>
        <w:t>,</w:t>
      </w:r>
      <w:r w:rsidRPr="007F6094">
        <w:rPr>
          <w:rFonts w:cstheme="minorHAnsi"/>
          <w:sz w:val="20"/>
          <w:szCs w:val="20"/>
        </w:rPr>
        <w:t xml:space="preserve"> adaptable, curious, thrive in fast-paced and challenging environment</w:t>
      </w:r>
    </w:p>
    <w:p w14:paraId="5603B7DD" w14:textId="49B3F0A7" w:rsidR="001164BB" w:rsidRDefault="001164BB" w:rsidP="00E60D32">
      <w:pPr>
        <w:tabs>
          <w:tab w:val="left" w:pos="9360"/>
        </w:tabs>
        <w:spacing w:after="0"/>
        <w:ind w:left="1800" w:hanging="1800"/>
        <w:rPr>
          <w:rFonts w:cstheme="minorHAnsi"/>
          <w:sz w:val="20"/>
          <w:szCs w:val="20"/>
        </w:rPr>
      </w:pPr>
      <w:bookmarkStart w:id="1" w:name="_Hlk161140894"/>
      <w:r>
        <w:rPr>
          <w:rFonts w:cstheme="minorHAnsi"/>
          <w:sz w:val="20"/>
          <w:szCs w:val="20"/>
        </w:rPr>
        <w:t>Software</w:t>
      </w:r>
      <w:r>
        <w:rPr>
          <w:rFonts w:cstheme="minorHAnsi"/>
          <w:sz w:val="20"/>
          <w:szCs w:val="20"/>
        </w:rPr>
        <w:tab/>
        <w:t>Microsoft (</w:t>
      </w:r>
      <w:r w:rsidR="00D11EA5">
        <w:rPr>
          <w:rFonts w:cstheme="minorHAnsi"/>
          <w:sz w:val="20"/>
          <w:szCs w:val="20"/>
        </w:rPr>
        <w:t>Teams,</w:t>
      </w:r>
      <w:r w:rsidR="00D11EA5" w:rsidRPr="001164BB">
        <w:rPr>
          <w:rFonts w:cstheme="minorHAnsi"/>
          <w:sz w:val="20"/>
          <w:szCs w:val="20"/>
        </w:rPr>
        <w:t xml:space="preserve"> </w:t>
      </w:r>
      <w:r w:rsidRPr="001164BB">
        <w:rPr>
          <w:rFonts w:cstheme="minorHAnsi"/>
          <w:sz w:val="20"/>
          <w:szCs w:val="20"/>
        </w:rPr>
        <w:t xml:space="preserve">Excel, PowerPoint, </w:t>
      </w:r>
      <w:r>
        <w:rPr>
          <w:rFonts w:cstheme="minorHAnsi"/>
          <w:sz w:val="20"/>
          <w:szCs w:val="20"/>
        </w:rPr>
        <w:t xml:space="preserve">Word, </w:t>
      </w:r>
      <w:r w:rsidRPr="001164BB">
        <w:rPr>
          <w:rFonts w:cstheme="minorHAnsi"/>
          <w:sz w:val="20"/>
          <w:szCs w:val="20"/>
        </w:rPr>
        <w:t>etc.</w:t>
      </w:r>
      <w:r>
        <w:rPr>
          <w:rFonts w:cstheme="minorHAnsi"/>
          <w:sz w:val="20"/>
          <w:szCs w:val="20"/>
        </w:rPr>
        <w:t>),</w:t>
      </w:r>
      <w:r w:rsidR="002139B7">
        <w:rPr>
          <w:rFonts w:cstheme="minorHAnsi"/>
          <w:sz w:val="20"/>
          <w:szCs w:val="20"/>
        </w:rPr>
        <w:t xml:space="preserve"> Google (</w:t>
      </w:r>
      <w:r w:rsidR="00D11EA5">
        <w:rPr>
          <w:rFonts w:cstheme="minorHAnsi"/>
          <w:sz w:val="20"/>
          <w:szCs w:val="20"/>
        </w:rPr>
        <w:t xml:space="preserve">Meet, </w:t>
      </w:r>
      <w:r w:rsidR="002139B7">
        <w:rPr>
          <w:rFonts w:cstheme="minorHAnsi"/>
          <w:sz w:val="20"/>
          <w:szCs w:val="20"/>
        </w:rPr>
        <w:t>Docs, Sheets, etc.),</w:t>
      </w:r>
      <w:r w:rsidR="00D11EA5">
        <w:rPr>
          <w:rFonts w:cstheme="minorHAnsi"/>
          <w:sz w:val="20"/>
          <w:szCs w:val="20"/>
        </w:rPr>
        <w:t xml:space="preserve"> Jira, Zoom, SharePoint, Smartsheet,</w:t>
      </w:r>
      <w:r>
        <w:rPr>
          <w:rFonts w:cstheme="minorHAnsi"/>
          <w:sz w:val="20"/>
          <w:szCs w:val="20"/>
        </w:rPr>
        <w:t xml:space="preserve"> </w:t>
      </w:r>
      <w:r w:rsidR="00882287">
        <w:rPr>
          <w:rFonts w:cstheme="minorHAnsi"/>
          <w:sz w:val="20"/>
          <w:szCs w:val="20"/>
        </w:rPr>
        <w:t>Salesforce</w:t>
      </w:r>
    </w:p>
    <w:bookmarkEnd w:id="1"/>
    <w:p w14:paraId="1289FF52" w14:textId="5544311C" w:rsidR="002242A9" w:rsidRPr="007F6094" w:rsidRDefault="00316582" w:rsidP="00E60D32">
      <w:pPr>
        <w:tabs>
          <w:tab w:val="left" w:pos="9360"/>
        </w:tabs>
        <w:spacing w:after="0"/>
        <w:ind w:left="1800" w:hanging="180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Soft </w:t>
      </w:r>
      <w:r w:rsidR="00DE35A6" w:rsidRPr="007F6094">
        <w:rPr>
          <w:rFonts w:cstheme="minorHAnsi"/>
          <w:sz w:val="20"/>
          <w:szCs w:val="20"/>
        </w:rPr>
        <w:t>Skills</w:t>
      </w:r>
      <w:r w:rsidR="002242A9" w:rsidRPr="007F6094">
        <w:rPr>
          <w:rFonts w:cstheme="minorHAnsi"/>
          <w:sz w:val="20"/>
          <w:szCs w:val="20"/>
        </w:rPr>
        <w:tab/>
      </w:r>
      <w:r w:rsidR="00D11EA5">
        <w:rPr>
          <w:rFonts w:cstheme="minorHAnsi"/>
          <w:sz w:val="20"/>
          <w:szCs w:val="20"/>
        </w:rPr>
        <w:t xml:space="preserve">Communication, </w:t>
      </w:r>
      <w:r w:rsidR="00780013">
        <w:rPr>
          <w:rFonts w:cstheme="minorHAnsi"/>
          <w:sz w:val="20"/>
          <w:szCs w:val="20"/>
        </w:rPr>
        <w:t xml:space="preserve">organization, </w:t>
      </w:r>
      <w:r w:rsidR="00D11EA5">
        <w:rPr>
          <w:rFonts w:cstheme="minorHAnsi"/>
          <w:sz w:val="20"/>
          <w:szCs w:val="20"/>
        </w:rPr>
        <w:t>leadership, c</w:t>
      </w:r>
      <w:r w:rsidR="002242A9" w:rsidRPr="007F6094">
        <w:rPr>
          <w:rFonts w:cstheme="minorHAnsi"/>
          <w:sz w:val="20"/>
          <w:szCs w:val="20"/>
        </w:rPr>
        <w:t xml:space="preserve">ritical </w:t>
      </w:r>
      <w:r w:rsidR="00DE35A6" w:rsidRPr="007F6094">
        <w:rPr>
          <w:rFonts w:cstheme="minorHAnsi"/>
          <w:sz w:val="20"/>
          <w:szCs w:val="20"/>
        </w:rPr>
        <w:t>t</w:t>
      </w:r>
      <w:r w:rsidR="002242A9" w:rsidRPr="007F6094">
        <w:rPr>
          <w:rFonts w:cstheme="minorHAnsi"/>
          <w:sz w:val="20"/>
          <w:szCs w:val="20"/>
        </w:rPr>
        <w:t xml:space="preserve">hinking, </w:t>
      </w:r>
      <w:r w:rsidR="00DE35A6" w:rsidRPr="007F6094">
        <w:rPr>
          <w:rFonts w:cstheme="minorHAnsi"/>
          <w:sz w:val="20"/>
          <w:szCs w:val="20"/>
        </w:rPr>
        <w:t>p</w:t>
      </w:r>
      <w:r w:rsidR="002242A9" w:rsidRPr="007F6094">
        <w:rPr>
          <w:rFonts w:cstheme="minorHAnsi"/>
          <w:sz w:val="20"/>
          <w:szCs w:val="20"/>
        </w:rPr>
        <w:t xml:space="preserve">roblem </w:t>
      </w:r>
      <w:r w:rsidR="00DE35A6" w:rsidRPr="007F6094">
        <w:rPr>
          <w:rFonts w:cstheme="minorHAnsi"/>
          <w:sz w:val="20"/>
          <w:szCs w:val="20"/>
        </w:rPr>
        <w:t>s</w:t>
      </w:r>
      <w:r w:rsidR="002242A9" w:rsidRPr="007F6094">
        <w:rPr>
          <w:rFonts w:cstheme="minorHAnsi"/>
          <w:sz w:val="20"/>
          <w:szCs w:val="20"/>
        </w:rPr>
        <w:t xml:space="preserve">olving, </w:t>
      </w:r>
      <w:r w:rsidR="00D11EA5">
        <w:rPr>
          <w:rFonts w:cstheme="minorHAnsi"/>
          <w:sz w:val="20"/>
          <w:szCs w:val="20"/>
        </w:rPr>
        <w:t xml:space="preserve">time management, team building, emotional intelligence, </w:t>
      </w:r>
      <w:r w:rsidR="00780013">
        <w:rPr>
          <w:rFonts w:cstheme="minorHAnsi"/>
          <w:sz w:val="20"/>
          <w:szCs w:val="20"/>
        </w:rPr>
        <w:t>c</w:t>
      </w:r>
      <w:r w:rsidR="002242A9" w:rsidRPr="007F6094">
        <w:rPr>
          <w:rFonts w:cstheme="minorHAnsi"/>
          <w:sz w:val="20"/>
          <w:szCs w:val="20"/>
        </w:rPr>
        <w:t xml:space="preserve">ollaboration, </w:t>
      </w:r>
      <w:r w:rsidR="001164BB">
        <w:rPr>
          <w:rFonts w:cstheme="minorHAnsi"/>
          <w:sz w:val="20"/>
          <w:szCs w:val="20"/>
        </w:rPr>
        <w:t xml:space="preserve">building </w:t>
      </w:r>
      <w:r w:rsidR="006B4560" w:rsidRPr="007F6094">
        <w:rPr>
          <w:rFonts w:cstheme="minorHAnsi"/>
          <w:sz w:val="20"/>
          <w:szCs w:val="20"/>
        </w:rPr>
        <w:t>strong relationships,</w:t>
      </w:r>
      <w:r w:rsidR="00637284" w:rsidRPr="007F6094">
        <w:rPr>
          <w:rFonts w:cstheme="minorHAnsi"/>
          <w:sz w:val="20"/>
          <w:szCs w:val="20"/>
        </w:rPr>
        <w:t xml:space="preserve"> </w:t>
      </w:r>
      <w:r w:rsidR="001164BB">
        <w:rPr>
          <w:rFonts w:cstheme="minorHAnsi"/>
          <w:sz w:val="20"/>
          <w:szCs w:val="20"/>
        </w:rPr>
        <w:t>delivering compelling presentations</w:t>
      </w:r>
      <w:r w:rsidR="007D0949" w:rsidRPr="007F6094">
        <w:rPr>
          <w:rFonts w:cstheme="minorHAnsi"/>
          <w:sz w:val="20"/>
          <w:szCs w:val="20"/>
        </w:rPr>
        <w:t xml:space="preserve"> </w:t>
      </w:r>
    </w:p>
    <w:bookmarkEnd w:id="0"/>
    <w:p w14:paraId="3E7B03FB" w14:textId="6FDA442A" w:rsidR="00637284" w:rsidRPr="007F6094" w:rsidRDefault="00637284" w:rsidP="00E60D32">
      <w:pPr>
        <w:pBdr>
          <w:bottom w:val="single" w:sz="4" w:space="1" w:color="auto"/>
        </w:pBdr>
        <w:spacing w:before="120" w:after="0"/>
        <w:ind w:left="1800" w:hanging="1800"/>
        <w:rPr>
          <w:rFonts w:cstheme="minorHAnsi"/>
          <w:smallCaps/>
          <w:sz w:val="28"/>
          <w:szCs w:val="28"/>
        </w:rPr>
      </w:pPr>
      <w:r w:rsidRPr="007F6094">
        <w:rPr>
          <w:rFonts w:cstheme="minorHAnsi"/>
          <w:smallCaps/>
          <w:sz w:val="28"/>
          <w:szCs w:val="28"/>
        </w:rPr>
        <w:t>Professional Experience</w:t>
      </w:r>
    </w:p>
    <w:p w14:paraId="366BD8AD" w14:textId="1F67AA76" w:rsidR="00E60D32" w:rsidRPr="007F6094" w:rsidRDefault="00DE35A6" w:rsidP="009C3F32">
      <w:pPr>
        <w:tabs>
          <w:tab w:val="left" w:pos="9360"/>
        </w:tabs>
        <w:spacing w:before="120" w:after="0"/>
        <w:ind w:left="1800" w:hanging="1800"/>
        <w:rPr>
          <w:rFonts w:cstheme="minorHAnsi"/>
          <w:szCs w:val="20"/>
        </w:rPr>
      </w:pPr>
      <w:r w:rsidRPr="007F6094">
        <w:rPr>
          <w:rFonts w:cstheme="minorHAnsi"/>
          <w:szCs w:val="20"/>
        </w:rPr>
        <w:t>Indiana University</w:t>
      </w:r>
      <w:r w:rsidR="00E60D32" w:rsidRPr="007F6094">
        <w:rPr>
          <w:rFonts w:cstheme="minorHAnsi"/>
          <w:szCs w:val="20"/>
        </w:rPr>
        <w:t>, Bloomington - Luddy School of Informatics, Computing, and Engineering</w:t>
      </w:r>
      <w:r w:rsidR="00E60D32" w:rsidRPr="007F6094">
        <w:rPr>
          <w:rFonts w:cstheme="minorHAnsi"/>
          <w:szCs w:val="20"/>
        </w:rPr>
        <w:tab/>
      </w:r>
    </w:p>
    <w:p w14:paraId="62B51E13" w14:textId="3119E927" w:rsidR="00C27958" w:rsidRPr="007F6094" w:rsidRDefault="00C27958" w:rsidP="009C3F32">
      <w:pPr>
        <w:tabs>
          <w:tab w:val="left" w:pos="9360"/>
        </w:tabs>
        <w:spacing w:after="0"/>
        <w:rPr>
          <w:rFonts w:cstheme="minorHAnsi"/>
          <w:b/>
          <w:bCs/>
          <w:sz w:val="20"/>
          <w:szCs w:val="20"/>
        </w:rPr>
      </w:pPr>
      <w:r w:rsidRPr="007F6094">
        <w:rPr>
          <w:rFonts w:cstheme="minorHAnsi"/>
          <w:b/>
          <w:bCs/>
          <w:sz w:val="20"/>
          <w:szCs w:val="20"/>
        </w:rPr>
        <w:t>Associate Director of Academic Advising, Computer Science</w:t>
      </w:r>
      <w:r w:rsidR="006B4560" w:rsidRPr="007F6094">
        <w:rPr>
          <w:rFonts w:cstheme="minorHAnsi"/>
          <w:b/>
          <w:bCs/>
          <w:sz w:val="20"/>
          <w:szCs w:val="20"/>
        </w:rPr>
        <w:t xml:space="preserve">, </w:t>
      </w:r>
      <w:r w:rsidRPr="007F6094">
        <w:rPr>
          <w:rFonts w:cstheme="minorHAnsi"/>
          <w:b/>
          <w:bCs/>
          <w:sz w:val="20"/>
          <w:szCs w:val="20"/>
        </w:rPr>
        <w:t>Data Science</w:t>
      </w:r>
      <w:r w:rsidR="00E60D32" w:rsidRPr="007F6094">
        <w:rPr>
          <w:rFonts w:cstheme="minorHAnsi"/>
          <w:b/>
          <w:bCs/>
          <w:sz w:val="20"/>
          <w:szCs w:val="20"/>
        </w:rPr>
        <w:tab/>
      </w:r>
      <w:r w:rsidR="00E60D32" w:rsidRPr="007F6094">
        <w:rPr>
          <w:rFonts w:cstheme="minorHAnsi"/>
          <w:sz w:val="20"/>
          <w:szCs w:val="20"/>
        </w:rPr>
        <w:t>201</w:t>
      </w:r>
      <w:r w:rsidR="006B4560" w:rsidRPr="007F6094">
        <w:rPr>
          <w:rFonts w:cstheme="minorHAnsi"/>
          <w:sz w:val="20"/>
          <w:szCs w:val="20"/>
        </w:rPr>
        <w:t>5</w:t>
      </w:r>
      <w:r w:rsidR="00E60D32" w:rsidRPr="007F6094">
        <w:rPr>
          <w:rFonts w:cstheme="minorHAnsi"/>
          <w:sz w:val="20"/>
          <w:szCs w:val="20"/>
        </w:rPr>
        <w:t xml:space="preserve"> - Present</w:t>
      </w:r>
    </w:p>
    <w:p w14:paraId="6C1270CC" w14:textId="5EE43D28" w:rsidR="007F6094" w:rsidRDefault="007D0949" w:rsidP="007F6094">
      <w:pPr>
        <w:tabs>
          <w:tab w:val="left" w:pos="1800"/>
          <w:tab w:val="left" w:pos="9360"/>
        </w:tabs>
        <w:spacing w:after="0"/>
        <w:rPr>
          <w:rFonts w:cstheme="minorHAnsi"/>
          <w:sz w:val="20"/>
          <w:szCs w:val="20"/>
        </w:rPr>
      </w:pPr>
      <w:r w:rsidRPr="007F6094">
        <w:rPr>
          <w:rFonts w:cstheme="minorHAnsi"/>
          <w:sz w:val="20"/>
          <w:szCs w:val="20"/>
        </w:rPr>
        <w:tab/>
      </w:r>
      <w:r w:rsidR="00D11EA5">
        <w:rPr>
          <w:rFonts w:cstheme="minorHAnsi"/>
          <w:sz w:val="20"/>
          <w:szCs w:val="20"/>
        </w:rPr>
        <w:t>I</w:t>
      </w:r>
      <w:r w:rsidR="00D11EA5" w:rsidRPr="00D11EA5">
        <w:rPr>
          <w:rFonts w:cstheme="minorHAnsi"/>
          <w:sz w:val="20"/>
          <w:szCs w:val="20"/>
        </w:rPr>
        <w:t>nstrumental in 250% increase in the Computer Science student population, elevating it from 350+ to 800+</w:t>
      </w:r>
    </w:p>
    <w:p w14:paraId="422F2BF6" w14:textId="57FCF6CA" w:rsidR="00D11EA5" w:rsidRPr="007F6094" w:rsidRDefault="00D11EA5" w:rsidP="007F6094">
      <w:pPr>
        <w:tabs>
          <w:tab w:val="left" w:pos="1800"/>
          <w:tab w:val="left" w:pos="936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D11EA5">
        <w:rPr>
          <w:rFonts w:cstheme="minorHAnsi"/>
          <w:sz w:val="20"/>
          <w:szCs w:val="20"/>
        </w:rPr>
        <w:t>Successfully expand the advising team from one to four members through onboarding initiatives</w:t>
      </w:r>
    </w:p>
    <w:p w14:paraId="1A7E2D09" w14:textId="5A71F050" w:rsidR="007F6094" w:rsidRPr="007F6094" w:rsidRDefault="007F6094" w:rsidP="007F6094">
      <w:pPr>
        <w:tabs>
          <w:tab w:val="left" w:pos="1800"/>
          <w:tab w:val="left" w:pos="9360"/>
        </w:tabs>
        <w:spacing w:after="0"/>
        <w:rPr>
          <w:rFonts w:cstheme="minorHAnsi"/>
          <w:sz w:val="20"/>
          <w:szCs w:val="20"/>
        </w:rPr>
      </w:pPr>
      <w:r w:rsidRPr="007F6094">
        <w:rPr>
          <w:rFonts w:cstheme="minorHAnsi"/>
          <w:sz w:val="20"/>
          <w:szCs w:val="20"/>
        </w:rPr>
        <w:tab/>
      </w:r>
      <w:r w:rsidR="00EC4EB0" w:rsidRPr="00EC4EB0">
        <w:rPr>
          <w:rFonts w:cstheme="minorHAnsi"/>
          <w:sz w:val="20"/>
          <w:szCs w:val="20"/>
        </w:rPr>
        <w:t xml:space="preserve">Play a key role in course schedule management, </w:t>
      </w:r>
      <w:r w:rsidR="00EC4EB0">
        <w:rPr>
          <w:rFonts w:cstheme="minorHAnsi"/>
          <w:sz w:val="20"/>
          <w:szCs w:val="20"/>
        </w:rPr>
        <w:t>creating</w:t>
      </w:r>
      <w:r w:rsidR="00EC4EB0" w:rsidRPr="00EC4EB0">
        <w:rPr>
          <w:rFonts w:cstheme="minorHAnsi"/>
          <w:sz w:val="20"/>
          <w:szCs w:val="20"/>
        </w:rPr>
        <w:t xml:space="preserve"> accurate enrollment forecasts for future offerings</w:t>
      </w:r>
      <w:r w:rsidRPr="007F6094">
        <w:rPr>
          <w:rFonts w:cstheme="minorHAnsi"/>
          <w:sz w:val="20"/>
          <w:szCs w:val="20"/>
        </w:rPr>
        <w:tab/>
      </w:r>
      <w:r w:rsidR="00A037A5" w:rsidRPr="00A037A5">
        <w:t xml:space="preserve"> </w:t>
      </w:r>
    </w:p>
    <w:p w14:paraId="0440E9EF" w14:textId="34DB1C5E" w:rsidR="00C27958" w:rsidRPr="007F6094" w:rsidRDefault="00C27958" w:rsidP="00E60D32">
      <w:pPr>
        <w:spacing w:after="0"/>
        <w:ind w:left="1800" w:hanging="1800"/>
        <w:rPr>
          <w:rFonts w:cstheme="minorHAnsi"/>
          <w:sz w:val="20"/>
          <w:szCs w:val="20"/>
        </w:rPr>
      </w:pPr>
      <w:r w:rsidRPr="007F6094">
        <w:rPr>
          <w:rFonts w:cstheme="minorHAnsi"/>
          <w:sz w:val="20"/>
          <w:szCs w:val="20"/>
        </w:rPr>
        <w:tab/>
      </w:r>
      <w:r w:rsidR="007D0949" w:rsidRPr="007F6094">
        <w:rPr>
          <w:rFonts w:cstheme="minorHAnsi"/>
          <w:sz w:val="20"/>
          <w:szCs w:val="20"/>
        </w:rPr>
        <w:t>Anticipate conflicts that may arise between program implementation, requirements, and course scheduling</w:t>
      </w:r>
    </w:p>
    <w:p w14:paraId="1FBBD8F4" w14:textId="53417058" w:rsidR="00EC4EB0" w:rsidRDefault="00C27958" w:rsidP="00E60D32">
      <w:pPr>
        <w:spacing w:after="0"/>
        <w:ind w:left="1800" w:hanging="1800"/>
        <w:rPr>
          <w:rFonts w:cstheme="minorHAnsi"/>
          <w:sz w:val="20"/>
          <w:szCs w:val="20"/>
        </w:rPr>
      </w:pPr>
      <w:r w:rsidRPr="007F6094">
        <w:rPr>
          <w:rFonts w:cstheme="minorHAnsi"/>
          <w:sz w:val="20"/>
          <w:szCs w:val="20"/>
        </w:rPr>
        <w:tab/>
      </w:r>
      <w:r w:rsidR="00EC4EB0">
        <w:rPr>
          <w:rFonts w:cstheme="minorHAnsi"/>
          <w:sz w:val="20"/>
          <w:szCs w:val="20"/>
        </w:rPr>
        <w:t>C</w:t>
      </w:r>
      <w:r w:rsidR="00EC4EB0" w:rsidRPr="00EC4EB0">
        <w:rPr>
          <w:rFonts w:cstheme="minorHAnsi"/>
          <w:sz w:val="20"/>
          <w:szCs w:val="20"/>
        </w:rPr>
        <w:t>onduct research, collaborat</w:t>
      </w:r>
      <w:r w:rsidR="00EC4EB0">
        <w:rPr>
          <w:rFonts w:cstheme="minorHAnsi"/>
          <w:sz w:val="20"/>
          <w:szCs w:val="20"/>
        </w:rPr>
        <w:t>e</w:t>
      </w:r>
      <w:r w:rsidR="00EC4EB0" w:rsidRPr="00EC4EB0">
        <w:rPr>
          <w:rFonts w:cstheme="minorHAnsi"/>
          <w:sz w:val="20"/>
          <w:szCs w:val="20"/>
        </w:rPr>
        <w:t xml:space="preserve"> with </w:t>
      </w:r>
      <w:r w:rsidR="00EC4EB0">
        <w:rPr>
          <w:rFonts w:cstheme="minorHAnsi"/>
          <w:sz w:val="20"/>
          <w:szCs w:val="20"/>
        </w:rPr>
        <w:t>faculty</w:t>
      </w:r>
      <w:r w:rsidR="00EC4EB0" w:rsidRPr="00EC4EB0">
        <w:rPr>
          <w:rFonts w:cstheme="minorHAnsi"/>
          <w:sz w:val="20"/>
          <w:szCs w:val="20"/>
        </w:rPr>
        <w:t>, defin</w:t>
      </w:r>
      <w:r w:rsidR="00EC4EB0">
        <w:rPr>
          <w:rFonts w:cstheme="minorHAnsi"/>
          <w:sz w:val="20"/>
          <w:szCs w:val="20"/>
        </w:rPr>
        <w:t>e</w:t>
      </w:r>
      <w:r w:rsidR="00EC4EB0" w:rsidRPr="00EC4EB0">
        <w:rPr>
          <w:rFonts w:cstheme="minorHAnsi"/>
          <w:sz w:val="20"/>
          <w:szCs w:val="20"/>
        </w:rPr>
        <w:t xml:space="preserve"> program requirements, and oversee implementation</w:t>
      </w:r>
    </w:p>
    <w:p w14:paraId="45F5D2F1" w14:textId="3297A5EF" w:rsidR="00EC4EB0" w:rsidRDefault="00EC4EB0" w:rsidP="00EC4EB0">
      <w:pPr>
        <w:tabs>
          <w:tab w:val="left" w:pos="1800"/>
        </w:tabs>
        <w:spacing w:after="0"/>
        <w:ind w:left="1800" w:hanging="180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C</w:t>
      </w:r>
      <w:r w:rsidRPr="00EC4EB0">
        <w:rPr>
          <w:rFonts w:cstheme="minorHAnsi"/>
          <w:sz w:val="20"/>
          <w:szCs w:val="20"/>
        </w:rPr>
        <w:t>ollaborate with IT professionals to customize systems to meet the needs of advising programs</w:t>
      </w:r>
    </w:p>
    <w:p w14:paraId="33DED6DD" w14:textId="02AA44FE" w:rsidR="00C27958" w:rsidRPr="007F6094" w:rsidRDefault="00EC4EB0" w:rsidP="00EC4EB0">
      <w:pPr>
        <w:tabs>
          <w:tab w:val="left" w:pos="1800"/>
        </w:tabs>
        <w:spacing w:after="0"/>
        <w:ind w:left="1800" w:hanging="180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C27958" w:rsidRPr="007F6094">
        <w:rPr>
          <w:rFonts w:cstheme="minorHAnsi"/>
          <w:sz w:val="20"/>
          <w:szCs w:val="20"/>
        </w:rPr>
        <w:t xml:space="preserve">Improve the student experience through advising faculty on new and continued program development </w:t>
      </w:r>
    </w:p>
    <w:p w14:paraId="15320872" w14:textId="03450C45" w:rsidR="00C27958" w:rsidRPr="007F6094" w:rsidRDefault="00C27958" w:rsidP="00E60D32">
      <w:pPr>
        <w:spacing w:after="0"/>
        <w:ind w:left="1800" w:hanging="1800"/>
        <w:rPr>
          <w:rFonts w:cstheme="minorHAnsi"/>
          <w:sz w:val="20"/>
          <w:szCs w:val="20"/>
        </w:rPr>
      </w:pPr>
      <w:r w:rsidRPr="007F6094">
        <w:rPr>
          <w:rFonts w:cstheme="minorHAnsi"/>
          <w:b/>
          <w:bCs/>
          <w:sz w:val="20"/>
          <w:szCs w:val="20"/>
        </w:rPr>
        <w:tab/>
      </w:r>
      <w:r w:rsidRPr="007F6094">
        <w:rPr>
          <w:rFonts w:cstheme="minorHAnsi"/>
          <w:sz w:val="20"/>
          <w:szCs w:val="20"/>
        </w:rPr>
        <w:t>Foster trust with students and cultivate cross-functional collaboration to increase student satisfaction</w:t>
      </w:r>
    </w:p>
    <w:p w14:paraId="437FF782" w14:textId="3358CFFE" w:rsidR="00DC30B6" w:rsidRPr="007F6094" w:rsidRDefault="00DC30B6" w:rsidP="00DC30B6">
      <w:pPr>
        <w:tabs>
          <w:tab w:val="left" w:pos="9360"/>
        </w:tabs>
        <w:spacing w:before="120" w:after="0"/>
        <w:ind w:left="1800" w:hanging="1800"/>
        <w:rPr>
          <w:rFonts w:cstheme="minorHAnsi"/>
          <w:szCs w:val="20"/>
        </w:rPr>
      </w:pPr>
      <w:r w:rsidRPr="007F6094">
        <w:rPr>
          <w:rFonts w:cstheme="minorHAnsi"/>
          <w:szCs w:val="20"/>
        </w:rPr>
        <w:t>Indiana University</w:t>
      </w:r>
      <w:r w:rsidR="00AD0DE4">
        <w:rPr>
          <w:rFonts w:cstheme="minorHAnsi"/>
          <w:szCs w:val="20"/>
        </w:rPr>
        <w:tab/>
        <w:t>Records Services Supervisor</w:t>
      </w:r>
      <w:r w:rsidRPr="007F6094">
        <w:rPr>
          <w:rFonts w:cstheme="minorHAnsi"/>
          <w:szCs w:val="20"/>
        </w:rPr>
        <w:t xml:space="preserve"> </w:t>
      </w:r>
      <w:r w:rsidR="00963FBD">
        <w:rPr>
          <w:rFonts w:cstheme="minorHAnsi"/>
          <w:szCs w:val="20"/>
        </w:rPr>
        <w:t>- improve empathy, active-listening skills, and communication style</w:t>
      </w:r>
    </w:p>
    <w:p w14:paraId="23D55AB1" w14:textId="30342EDB" w:rsidR="00DC30B6" w:rsidRDefault="00DC30B6" w:rsidP="00AD0DE4">
      <w:pPr>
        <w:tabs>
          <w:tab w:val="left" w:pos="9360"/>
        </w:tabs>
        <w:spacing w:after="0"/>
        <w:ind w:left="1800" w:hanging="1800"/>
        <w:rPr>
          <w:rFonts w:cstheme="minorHAnsi"/>
          <w:sz w:val="20"/>
          <w:szCs w:val="20"/>
        </w:rPr>
      </w:pPr>
      <w:r w:rsidRPr="007F6094">
        <w:rPr>
          <w:rFonts w:cstheme="minorHAnsi"/>
          <w:szCs w:val="20"/>
        </w:rPr>
        <w:t>Indiana University</w:t>
      </w:r>
      <w:r w:rsidR="00AD0DE4">
        <w:rPr>
          <w:rFonts w:cstheme="minorHAnsi"/>
          <w:szCs w:val="20"/>
        </w:rPr>
        <w:tab/>
      </w:r>
      <w:r w:rsidRPr="007F6094">
        <w:rPr>
          <w:rFonts w:cstheme="minorHAnsi"/>
          <w:szCs w:val="20"/>
        </w:rPr>
        <w:t>Campus Card Services</w:t>
      </w:r>
      <w:r w:rsidR="00AD0DE4">
        <w:rPr>
          <w:rFonts w:cstheme="minorHAnsi"/>
          <w:szCs w:val="20"/>
        </w:rPr>
        <w:t xml:space="preserve"> Coordinator</w:t>
      </w:r>
      <w:r w:rsidR="00963FBD">
        <w:rPr>
          <w:rFonts w:cstheme="minorHAnsi"/>
          <w:szCs w:val="20"/>
        </w:rPr>
        <w:t xml:space="preserve"> - developed skills in </w:t>
      </w:r>
      <w:r w:rsidR="009C3F32">
        <w:rPr>
          <w:rFonts w:cstheme="minorHAnsi"/>
          <w:szCs w:val="20"/>
        </w:rPr>
        <w:t>problem solving and product usability</w:t>
      </w:r>
    </w:p>
    <w:p w14:paraId="66627F19" w14:textId="32EC185F" w:rsidR="00DC30B6" w:rsidRPr="007F6094" w:rsidRDefault="00EF2399" w:rsidP="00DC30B6">
      <w:pPr>
        <w:pBdr>
          <w:bottom w:val="single" w:sz="4" w:space="1" w:color="auto"/>
        </w:pBdr>
        <w:spacing w:before="120" w:after="0"/>
        <w:ind w:left="1800" w:hanging="1800"/>
        <w:rPr>
          <w:rFonts w:cstheme="minorHAnsi"/>
          <w:smallCaps/>
          <w:sz w:val="28"/>
          <w:szCs w:val="28"/>
        </w:rPr>
      </w:pPr>
      <w:r>
        <w:rPr>
          <w:rFonts w:cstheme="minorHAnsi"/>
          <w:smallCaps/>
          <w:sz w:val="28"/>
          <w:szCs w:val="28"/>
        </w:rPr>
        <w:t xml:space="preserve">Key </w:t>
      </w:r>
      <w:r w:rsidR="007F6094">
        <w:rPr>
          <w:rFonts w:cstheme="minorHAnsi"/>
          <w:smallCaps/>
          <w:sz w:val="28"/>
          <w:szCs w:val="28"/>
        </w:rPr>
        <w:t>Projects</w:t>
      </w:r>
    </w:p>
    <w:p w14:paraId="78BBF4F8" w14:textId="74710100" w:rsidR="00DC30B6" w:rsidRPr="007F6094" w:rsidRDefault="00DC30B6" w:rsidP="00DC30B6">
      <w:pPr>
        <w:tabs>
          <w:tab w:val="left" w:pos="1800"/>
          <w:tab w:val="left" w:pos="9360"/>
        </w:tabs>
        <w:spacing w:before="120" w:after="0"/>
        <w:rPr>
          <w:rFonts w:cstheme="minorHAnsi"/>
          <w:b/>
          <w:bCs/>
          <w:sz w:val="20"/>
          <w:szCs w:val="20"/>
        </w:rPr>
      </w:pPr>
      <w:r w:rsidRPr="007F6094">
        <w:rPr>
          <w:rFonts w:cstheme="minorHAnsi"/>
          <w:b/>
          <w:bCs/>
          <w:sz w:val="20"/>
          <w:szCs w:val="20"/>
        </w:rPr>
        <w:t>Indiana University, New Student Advising Pass</w:t>
      </w:r>
      <w:r w:rsidR="007F6094">
        <w:rPr>
          <w:rFonts w:cstheme="minorHAnsi"/>
          <w:b/>
          <w:bCs/>
          <w:sz w:val="20"/>
          <w:szCs w:val="20"/>
        </w:rPr>
        <w:t>, Permission</w:t>
      </w:r>
      <w:r w:rsidR="00AD0DE4">
        <w:rPr>
          <w:rFonts w:cstheme="minorHAnsi"/>
          <w:b/>
          <w:bCs/>
          <w:sz w:val="20"/>
          <w:szCs w:val="20"/>
        </w:rPr>
        <w:t xml:space="preserve"> Request,</w:t>
      </w:r>
      <w:r w:rsidR="007F6094">
        <w:rPr>
          <w:rFonts w:cstheme="minorHAnsi"/>
          <w:b/>
          <w:bCs/>
          <w:sz w:val="20"/>
          <w:szCs w:val="20"/>
        </w:rPr>
        <w:t xml:space="preserve"> and </w:t>
      </w:r>
      <w:r w:rsidRPr="007F6094">
        <w:rPr>
          <w:rFonts w:cstheme="minorHAnsi"/>
          <w:b/>
          <w:bCs/>
          <w:sz w:val="20"/>
          <w:szCs w:val="20"/>
        </w:rPr>
        <w:t>Exception Request</w:t>
      </w:r>
      <w:r w:rsidR="007F6094">
        <w:rPr>
          <w:rFonts w:cstheme="minorHAnsi"/>
          <w:b/>
          <w:bCs/>
          <w:sz w:val="20"/>
          <w:szCs w:val="20"/>
        </w:rPr>
        <w:t xml:space="preserve"> Forms</w:t>
      </w:r>
    </w:p>
    <w:p w14:paraId="32E254CB" w14:textId="2C1F5355" w:rsidR="00C53840" w:rsidRDefault="00DC30B6" w:rsidP="00C53840">
      <w:pPr>
        <w:spacing w:after="0"/>
        <w:ind w:left="1800" w:hanging="1800"/>
        <w:rPr>
          <w:rFonts w:cstheme="minorHAnsi"/>
          <w:sz w:val="20"/>
          <w:szCs w:val="20"/>
        </w:rPr>
      </w:pPr>
      <w:r w:rsidRPr="007F6094">
        <w:rPr>
          <w:rFonts w:cstheme="minorHAnsi"/>
          <w:sz w:val="20"/>
          <w:szCs w:val="20"/>
        </w:rPr>
        <w:tab/>
      </w:r>
      <w:r w:rsidR="00C53840">
        <w:rPr>
          <w:rFonts w:cstheme="minorHAnsi"/>
          <w:sz w:val="20"/>
          <w:szCs w:val="20"/>
        </w:rPr>
        <w:t xml:space="preserve">Improve user experience by streamlining and standardizing </w:t>
      </w:r>
      <w:r w:rsidR="009C3F32">
        <w:rPr>
          <w:rFonts w:cstheme="minorHAnsi"/>
          <w:sz w:val="20"/>
          <w:szCs w:val="20"/>
        </w:rPr>
        <w:t>forms, automating and simplifying processes</w:t>
      </w:r>
    </w:p>
    <w:p w14:paraId="4DE602E1" w14:textId="4011A54B" w:rsidR="002242A9" w:rsidRPr="007F6094" w:rsidRDefault="00C53840" w:rsidP="001115D9">
      <w:pPr>
        <w:tabs>
          <w:tab w:val="left" w:pos="1800"/>
        </w:tabs>
        <w:spacing w:after="0"/>
        <w:ind w:left="1800" w:hanging="180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C53840">
        <w:rPr>
          <w:rFonts w:cstheme="minorHAnsi"/>
          <w:sz w:val="20"/>
          <w:szCs w:val="20"/>
        </w:rPr>
        <w:t>Acquire advanced skills in using a homegrown platform through independent study and practical application</w:t>
      </w:r>
    </w:p>
    <w:p w14:paraId="4055E401" w14:textId="3A18D028" w:rsidR="00242404" w:rsidRDefault="00DC30B6" w:rsidP="00242404">
      <w:pPr>
        <w:spacing w:after="0"/>
        <w:ind w:left="1800" w:hanging="1800"/>
        <w:rPr>
          <w:rFonts w:cstheme="minorHAnsi"/>
          <w:sz w:val="20"/>
          <w:szCs w:val="20"/>
        </w:rPr>
      </w:pPr>
      <w:r w:rsidRPr="007F6094">
        <w:rPr>
          <w:rFonts w:cstheme="minorHAnsi"/>
          <w:sz w:val="20"/>
          <w:szCs w:val="20"/>
        </w:rPr>
        <w:tab/>
      </w:r>
      <w:r w:rsidR="005075C4" w:rsidRPr="007F6094">
        <w:rPr>
          <w:rFonts w:cstheme="minorHAnsi"/>
          <w:sz w:val="20"/>
          <w:szCs w:val="20"/>
        </w:rPr>
        <w:t>C</w:t>
      </w:r>
      <w:r w:rsidRPr="007F6094">
        <w:rPr>
          <w:rFonts w:cstheme="minorHAnsi"/>
          <w:sz w:val="20"/>
          <w:szCs w:val="20"/>
        </w:rPr>
        <w:t>ross-collaborat</w:t>
      </w:r>
      <w:r w:rsidR="005075C4" w:rsidRPr="007F6094">
        <w:rPr>
          <w:rFonts w:cstheme="minorHAnsi"/>
          <w:sz w:val="20"/>
          <w:szCs w:val="20"/>
        </w:rPr>
        <w:t>e with advising and tenant administrators during</w:t>
      </w:r>
      <w:r w:rsidRPr="007F6094">
        <w:rPr>
          <w:rFonts w:cstheme="minorHAnsi"/>
          <w:sz w:val="20"/>
          <w:szCs w:val="20"/>
        </w:rPr>
        <w:t xml:space="preserve"> form development</w:t>
      </w:r>
      <w:r w:rsidR="005075C4" w:rsidRPr="007F6094">
        <w:rPr>
          <w:rFonts w:cstheme="minorHAnsi"/>
          <w:sz w:val="20"/>
          <w:szCs w:val="20"/>
        </w:rPr>
        <w:t xml:space="preserve"> </w:t>
      </w:r>
    </w:p>
    <w:p w14:paraId="268D0B3A" w14:textId="7DE18998" w:rsidR="00242404" w:rsidRDefault="00242404" w:rsidP="00242404">
      <w:pPr>
        <w:spacing w:after="0"/>
        <w:ind w:left="1800" w:hanging="1800"/>
        <w:rPr>
          <w:rFonts w:cstheme="minorHAnsi"/>
          <w:sz w:val="20"/>
          <w:szCs w:val="20"/>
        </w:rPr>
      </w:pPr>
      <w:r w:rsidRPr="007F6094">
        <w:rPr>
          <w:rFonts w:cstheme="minorHAnsi"/>
          <w:sz w:val="20"/>
          <w:szCs w:val="20"/>
        </w:rPr>
        <w:tab/>
      </w:r>
      <w:r w:rsidR="00EF2399">
        <w:rPr>
          <w:rFonts w:cstheme="minorHAnsi"/>
          <w:sz w:val="20"/>
          <w:szCs w:val="20"/>
        </w:rPr>
        <w:t>Demonstrate</w:t>
      </w:r>
      <w:r>
        <w:rPr>
          <w:rFonts w:cstheme="minorHAnsi"/>
          <w:sz w:val="20"/>
          <w:szCs w:val="20"/>
        </w:rPr>
        <w:t xml:space="preserve"> resilience </w:t>
      </w:r>
      <w:r w:rsidR="00EF2399">
        <w:rPr>
          <w:rFonts w:cstheme="minorHAnsi"/>
          <w:sz w:val="20"/>
          <w:szCs w:val="20"/>
        </w:rPr>
        <w:t xml:space="preserve">by adeptly navigating shifts in </w:t>
      </w:r>
      <w:r>
        <w:rPr>
          <w:rFonts w:cstheme="minorHAnsi"/>
          <w:sz w:val="20"/>
          <w:szCs w:val="20"/>
        </w:rPr>
        <w:t>administrators</w:t>
      </w:r>
      <w:r w:rsidR="00EF2399">
        <w:rPr>
          <w:rFonts w:cstheme="minorHAnsi"/>
          <w:sz w:val="20"/>
          <w:szCs w:val="20"/>
        </w:rPr>
        <w:t xml:space="preserve"> and</w:t>
      </w:r>
      <w:r>
        <w:rPr>
          <w:rFonts w:cstheme="minorHAnsi"/>
          <w:sz w:val="20"/>
          <w:szCs w:val="20"/>
        </w:rPr>
        <w:t xml:space="preserve"> </w:t>
      </w:r>
      <w:r w:rsidR="00EF2399">
        <w:rPr>
          <w:rFonts w:cstheme="minorHAnsi"/>
          <w:sz w:val="20"/>
          <w:szCs w:val="20"/>
        </w:rPr>
        <w:t xml:space="preserve">evolving </w:t>
      </w:r>
      <w:r>
        <w:rPr>
          <w:rFonts w:cstheme="minorHAnsi"/>
          <w:sz w:val="20"/>
          <w:szCs w:val="20"/>
        </w:rPr>
        <w:t>priorities</w:t>
      </w:r>
      <w:r w:rsidR="00EF2399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>timelines</w:t>
      </w:r>
    </w:p>
    <w:p w14:paraId="6F2A3E93" w14:textId="1A092E39" w:rsidR="009C3F32" w:rsidRPr="007F6094" w:rsidRDefault="009C3F32" w:rsidP="009C3F32">
      <w:pPr>
        <w:tabs>
          <w:tab w:val="left" w:pos="1800"/>
          <w:tab w:val="left" w:pos="9360"/>
        </w:tabs>
        <w:spacing w:before="60" w:after="0"/>
        <w:rPr>
          <w:rFonts w:cstheme="minorHAnsi"/>
          <w:b/>
          <w:bCs/>
          <w:sz w:val="20"/>
          <w:szCs w:val="20"/>
        </w:rPr>
      </w:pPr>
      <w:r w:rsidRPr="007F6094">
        <w:rPr>
          <w:rFonts w:cstheme="minorHAnsi"/>
          <w:b/>
          <w:bCs/>
          <w:sz w:val="20"/>
          <w:szCs w:val="20"/>
        </w:rPr>
        <w:t xml:space="preserve">Indiana University, </w:t>
      </w:r>
      <w:r>
        <w:rPr>
          <w:rFonts w:cstheme="minorHAnsi"/>
          <w:b/>
          <w:bCs/>
          <w:sz w:val="20"/>
          <w:szCs w:val="20"/>
        </w:rPr>
        <w:t>Student Satisfaction and Policy Adjustment</w:t>
      </w:r>
    </w:p>
    <w:p w14:paraId="42AF801E" w14:textId="6BDA631A" w:rsidR="009C3F32" w:rsidRDefault="009C3F32" w:rsidP="009C3F32">
      <w:pPr>
        <w:spacing w:after="0"/>
        <w:ind w:left="1800" w:hanging="1800"/>
        <w:rPr>
          <w:rFonts w:cstheme="minorHAnsi"/>
          <w:sz w:val="20"/>
          <w:szCs w:val="20"/>
        </w:rPr>
      </w:pPr>
      <w:r w:rsidRPr="007F609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Conduct surveys</w:t>
      </w:r>
      <w:r w:rsidR="00E94666">
        <w:rPr>
          <w:rFonts w:cstheme="minorHAnsi"/>
          <w:sz w:val="20"/>
          <w:szCs w:val="20"/>
        </w:rPr>
        <w:t xml:space="preserve"> and </w:t>
      </w:r>
      <w:r>
        <w:rPr>
          <w:rFonts w:cstheme="minorHAnsi"/>
          <w:sz w:val="20"/>
          <w:szCs w:val="20"/>
        </w:rPr>
        <w:t>interviews</w:t>
      </w:r>
      <w:r w:rsidR="00E94666">
        <w:rPr>
          <w:rFonts w:cstheme="minorHAnsi"/>
          <w:sz w:val="20"/>
          <w:szCs w:val="20"/>
        </w:rPr>
        <w:t xml:space="preserve"> with students</w:t>
      </w:r>
      <w:r>
        <w:rPr>
          <w:rFonts w:cstheme="minorHAnsi"/>
          <w:sz w:val="20"/>
          <w:szCs w:val="20"/>
        </w:rPr>
        <w:t xml:space="preserve"> to identify pain points</w:t>
      </w:r>
      <w:r w:rsidR="00E94666">
        <w:rPr>
          <w:rFonts w:cstheme="minorHAnsi"/>
          <w:sz w:val="20"/>
          <w:szCs w:val="20"/>
        </w:rPr>
        <w:t xml:space="preserve"> and gather feedback on existing policies</w:t>
      </w:r>
    </w:p>
    <w:p w14:paraId="024A2EDF" w14:textId="700B0D24" w:rsidR="009C3F32" w:rsidRDefault="009C3F32" w:rsidP="009C3F32">
      <w:pPr>
        <w:spacing w:after="0"/>
        <w:ind w:left="1800" w:hanging="1800"/>
        <w:rPr>
          <w:rFonts w:cstheme="minorHAnsi"/>
          <w:sz w:val="20"/>
          <w:szCs w:val="20"/>
        </w:rPr>
      </w:pPr>
      <w:r w:rsidRPr="007F609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Propose strategic policy and implementation adjustments to improve the student experience</w:t>
      </w:r>
    </w:p>
    <w:p w14:paraId="73AB9ACA" w14:textId="24FB64C0" w:rsidR="00AD0DE4" w:rsidRPr="007F6094" w:rsidRDefault="001E2602" w:rsidP="00AD0DE4">
      <w:pPr>
        <w:pBdr>
          <w:bottom w:val="single" w:sz="4" w:space="1" w:color="auto"/>
        </w:pBdr>
        <w:spacing w:before="120" w:after="0"/>
        <w:ind w:left="1800" w:hanging="1800"/>
        <w:rPr>
          <w:rFonts w:cstheme="minorHAnsi"/>
          <w:smallCaps/>
          <w:sz w:val="28"/>
          <w:szCs w:val="28"/>
        </w:rPr>
      </w:pPr>
      <w:r>
        <w:rPr>
          <w:rFonts w:cstheme="minorHAnsi"/>
          <w:smallCaps/>
          <w:sz w:val="28"/>
          <w:szCs w:val="28"/>
        </w:rPr>
        <w:t>Additional</w:t>
      </w:r>
      <w:r w:rsidR="00AD0DE4" w:rsidRPr="007F6094">
        <w:rPr>
          <w:rFonts w:cstheme="minorHAnsi"/>
          <w:smallCaps/>
          <w:sz w:val="28"/>
          <w:szCs w:val="28"/>
        </w:rPr>
        <w:t xml:space="preserve"> Experience</w:t>
      </w:r>
    </w:p>
    <w:p w14:paraId="5F8B595A" w14:textId="1D46E315" w:rsidR="001E2602" w:rsidRDefault="001E2602" w:rsidP="001E2602">
      <w:pPr>
        <w:tabs>
          <w:tab w:val="left" w:pos="9360"/>
        </w:tabs>
        <w:spacing w:before="120" w:after="0"/>
        <w:ind w:left="1800" w:hanging="1800"/>
        <w:rPr>
          <w:rFonts w:cstheme="minorHAnsi"/>
          <w:sz w:val="20"/>
          <w:szCs w:val="20"/>
        </w:rPr>
      </w:pPr>
      <w:bookmarkStart w:id="2" w:name="_Hlk161140930"/>
      <w:r>
        <w:rPr>
          <w:rFonts w:cstheme="minorHAnsi"/>
          <w:szCs w:val="20"/>
        </w:rPr>
        <w:t>Indiana University</w:t>
      </w:r>
      <w:r>
        <w:rPr>
          <w:rFonts w:cstheme="minorHAnsi"/>
          <w:szCs w:val="20"/>
        </w:rPr>
        <w:tab/>
        <w:t>Business Analyst</w:t>
      </w:r>
      <w:r w:rsidR="00EF2399">
        <w:rPr>
          <w:rFonts w:cstheme="minorHAnsi"/>
          <w:szCs w:val="20"/>
        </w:rPr>
        <w:t xml:space="preserve"> - actively participated in requirement gathering and collaborating with developers</w:t>
      </w:r>
      <w:r w:rsidRPr="007F6094">
        <w:rPr>
          <w:rFonts w:cstheme="minorHAnsi"/>
          <w:szCs w:val="20"/>
        </w:rPr>
        <w:tab/>
      </w:r>
    </w:p>
    <w:p w14:paraId="4A17DA3F" w14:textId="7FBC64C0" w:rsidR="00AD0DE4" w:rsidRDefault="00AD0DE4" w:rsidP="001E2602">
      <w:pPr>
        <w:tabs>
          <w:tab w:val="left" w:pos="9360"/>
        </w:tabs>
        <w:spacing w:after="0"/>
        <w:ind w:left="1800" w:hanging="1800"/>
        <w:rPr>
          <w:rFonts w:cstheme="minorHAnsi"/>
          <w:sz w:val="20"/>
          <w:szCs w:val="20"/>
        </w:rPr>
      </w:pPr>
      <w:r>
        <w:rPr>
          <w:rFonts w:cstheme="minorHAnsi"/>
          <w:szCs w:val="20"/>
        </w:rPr>
        <w:t>Pizza Hut</w:t>
      </w:r>
      <w:r>
        <w:rPr>
          <w:rFonts w:cstheme="minorHAnsi"/>
          <w:szCs w:val="20"/>
        </w:rPr>
        <w:tab/>
        <w:t>Assistant Store Manager</w:t>
      </w:r>
      <w:r w:rsidR="00EF2399">
        <w:rPr>
          <w:rFonts w:cstheme="minorHAnsi"/>
          <w:szCs w:val="20"/>
        </w:rPr>
        <w:t xml:space="preserve"> - developed skills in client interaction, problem solving, and collaboration</w:t>
      </w:r>
      <w:r w:rsidRPr="007F6094">
        <w:rPr>
          <w:rFonts w:cstheme="minorHAnsi"/>
          <w:szCs w:val="20"/>
        </w:rPr>
        <w:tab/>
      </w:r>
    </w:p>
    <w:p w14:paraId="101C8CD7" w14:textId="3FB69E39" w:rsidR="00AD0DE4" w:rsidRPr="001E2602" w:rsidRDefault="00D12DFD" w:rsidP="001E2602">
      <w:pPr>
        <w:tabs>
          <w:tab w:val="left" w:pos="9360"/>
        </w:tabs>
        <w:spacing w:after="0"/>
        <w:ind w:left="1800" w:hanging="1800"/>
        <w:rPr>
          <w:rFonts w:cstheme="minorHAnsi"/>
          <w:szCs w:val="20"/>
        </w:rPr>
      </w:pPr>
      <w:r>
        <w:rPr>
          <w:rFonts w:cstheme="minorHAnsi"/>
          <w:szCs w:val="20"/>
        </w:rPr>
        <w:t>Huse Food Group</w:t>
      </w:r>
      <w:r>
        <w:rPr>
          <w:rFonts w:cstheme="minorHAnsi"/>
          <w:szCs w:val="20"/>
        </w:rPr>
        <w:tab/>
        <w:t xml:space="preserve">Accounting Assistant </w:t>
      </w:r>
      <w:r w:rsidR="00EF2399">
        <w:rPr>
          <w:rFonts w:cstheme="minorHAnsi"/>
          <w:szCs w:val="20"/>
        </w:rPr>
        <w:t>- cultivated natural propensity for attention to detail and data analysis</w:t>
      </w:r>
    </w:p>
    <w:bookmarkEnd w:id="2"/>
    <w:p w14:paraId="29A8C0FE" w14:textId="77777777" w:rsidR="004B241D" w:rsidRPr="007F6094" w:rsidRDefault="004B241D" w:rsidP="004B241D">
      <w:pPr>
        <w:pBdr>
          <w:bottom w:val="single" w:sz="4" w:space="1" w:color="auto"/>
        </w:pBdr>
        <w:spacing w:before="120" w:after="0"/>
        <w:rPr>
          <w:rFonts w:cstheme="minorHAnsi"/>
          <w:smallCaps/>
          <w:sz w:val="28"/>
          <w:szCs w:val="28"/>
        </w:rPr>
      </w:pPr>
      <w:r w:rsidRPr="007F6094">
        <w:rPr>
          <w:rFonts w:cstheme="minorHAnsi"/>
          <w:smallCaps/>
          <w:sz w:val="28"/>
          <w:szCs w:val="28"/>
        </w:rPr>
        <w:t>Education</w:t>
      </w:r>
    </w:p>
    <w:p w14:paraId="420923B4" w14:textId="525D21B6" w:rsidR="00AD0DE4" w:rsidRPr="007F6094" w:rsidRDefault="004B241D" w:rsidP="00882287">
      <w:pPr>
        <w:tabs>
          <w:tab w:val="left" w:pos="4320"/>
        </w:tabs>
        <w:spacing w:before="120" w:after="0"/>
        <w:ind w:left="1800" w:hanging="1800"/>
        <w:rPr>
          <w:rFonts w:cstheme="minorHAnsi"/>
          <w:sz w:val="20"/>
          <w:szCs w:val="20"/>
        </w:rPr>
      </w:pPr>
      <w:r w:rsidRPr="007F6094">
        <w:rPr>
          <w:rFonts w:cstheme="minorHAnsi"/>
          <w:sz w:val="20"/>
          <w:szCs w:val="20"/>
        </w:rPr>
        <w:t>Indiana University</w:t>
      </w:r>
      <w:r>
        <w:rPr>
          <w:rFonts w:cstheme="minorHAnsi"/>
          <w:sz w:val="20"/>
          <w:szCs w:val="20"/>
        </w:rPr>
        <w:tab/>
      </w:r>
      <w:r w:rsidRPr="007F6094">
        <w:rPr>
          <w:rFonts w:cstheme="minorHAnsi"/>
          <w:sz w:val="20"/>
          <w:szCs w:val="20"/>
        </w:rPr>
        <w:t>Bachelor of Arts in Criminal Justice, Minor in Computer Science</w:t>
      </w:r>
      <w:r w:rsidR="00882287">
        <w:rPr>
          <w:rFonts w:cstheme="minorHAnsi"/>
          <w:sz w:val="20"/>
          <w:szCs w:val="20"/>
        </w:rPr>
        <w:t xml:space="preserve">, </w:t>
      </w:r>
      <w:r w:rsidRPr="007F6094">
        <w:rPr>
          <w:rFonts w:cstheme="minorHAnsi"/>
          <w:sz w:val="20"/>
          <w:szCs w:val="20"/>
        </w:rPr>
        <w:t xml:space="preserve">Master’s-level coursework in </w:t>
      </w:r>
      <w:r>
        <w:rPr>
          <w:rFonts w:cstheme="minorHAnsi"/>
          <w:sz w:val="20"/>
          <w:szCs w:val="20"/>
        </w:rPr>
        <w:t>Informatics</w:t>
      </w:r>
      <w:r w:rsidRPr="007F6094">
        <w:rPr>
          <w:rFonts w:cstheme="minorHAnsi"/>
          <w:sz w:val="20"/>
          <w:szCs w:val="20"/>
        </w:rPr>
        <w:tab/>
      </w:r>
    </w:p>
    <w:sectPr w:rsidR="00AD0DE4" w:rsidRPr="007F6094" w:rsidSect="00D06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E5CF" w14:textId="77777777" w:rsidR="008077A0" w:rsidRDefault="008077A0" w:rsidP="00637284">
      <w:pPr>
        <w:spacing w:after="0" w:line="240" w:lineRule="auto"/>
      </w:pPr>
      <w:r>
        <w:separator/>
      </w:r>
    </w:p>
  </w:endnote>
  <w:endnote w:type="continuationSeparator" w:id="0">
    <w:p w14:paraId="29E1F8D8" w14:textId="77777777" w:rsidR="008077A0" w:rsidRDefault="008077A0" w:rsidP="0063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4D56" w14:textId="77777777" w:rsidR="008077A0" w:rsidRDefault="008077A0" w:rsidP="00637284">
      <w:pPr>
        <w:spacing w:after="0" w:line="240" w:lineRule="auto"/>
      </w:pPr>
      <w:r>
        <w:separator/>
      </w:r>
    </w:p>
  </w:footnote>
  <w:footnote w:type="continuationSeparator" w:id="0">
    <w:p w14:paraId="2CC8717F" w14:textId="77777777" w:rsidR="008077A0" w:rsidRDefault="008077A0" w:rsidP="00637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F9"/>
    <w:rsid w:val="00033679"/>
    <w:rsid w:val="000F7F5D"/>
    <w:rsid w:val="001115D9"/>
    <w:rsid w:val="001164BB"/>
    <w:rsid w:val="00161087"/>
    <w:rsid w:val="00164671"/>
    <w:rsid w:val="00184EF2"/>
    <w:rsid w:val="001E2602"/>
    <w:rsid w:val="001E787B"/>
    <w:rsid w:val="002139B7"/>
    <w:rsid w:val="002229D1"/>
    <w:rsid w:val="002242A9"/>
    <w:rsid w:val="00242404"/>
    <w:rsid w:val="0026277E"/>
    <w:rsid w:val="002E1483"/>
    <w:rsid w:val="00316582"/>
    <w:rsid w:val="00317547"/>
    <w:rsid w:val="00487CDD"/>
    <w:rsid w:val="004B241D"/>
    <w:rsid w:val="004D458C"/>
    <w:rsid w:val="005075C4"/>
    <w:rsid w:val="00513D9F"/>
    <w:rsid w:val="005810CE"/>
    <w:rsid w:val="00637284"/>
    <w:rsid w:val="00682042"/>
    <w:rsid w:val="00683E3D"/>
    <w:rsid w:val="006B0855"/>
    <w:rsid w:val="006B4560"/>
    <w:rsid w:val="006E2EF9"/>
    <w:rsid w:val="00710B78"/>
    <w:rsid w:val="00780013"/>
    <w:rsid w:val="007D0949"/>
    <w:rsid w:val="007F6094"/>
    <w:rsid w:val="008077A0"/>
    <w:rsid w:val="00817767"/>
    <w:rsid w:val="00830B0F"/>
    <w:rsid w:val="00882287"/>
    <w:rsid w:val="008859DC"/>
    <w:rsid w:val="008F20B0"/>
    <w:rsid w:val="00963FBD"/>
    <w:rsid w:val="009C3F32"/>
    <w:rsid w:val="00A037A5"/>
    <w:rsid w:val="00AA4102"/>
    <w:rsid w:val="00AD0DE4"/>
    <w:rsid w:val="00B150F7"/>
    <w:rsid w:val="00B20AF8"/>
    <w:rsid w:val="00B55282"/>
    <w:rsid w:val="00B75192"/>
    <w:rsid w:val="00B956CB"/>
    <w:rsid w:val="00BB47BD"/>
    <w:rsid w:val="00C27958"/>
    <w:rsid w:val="00C53840"/>
    <w:rsid w:val="00CB5D2F"/>
    <w:rsid w:val="00D0640A"/>
    <w:rsid w:val="00D11EA5"/>
    <w:rsid w:val="00D12DFD"/>
    <w:rsid w:val="00D7197F"/>
    <w:rsid w:val="00DC30B6"/>
    <w:rsid w:val="00DC3361"/>
    <w:rsid w:val="00DD1D48"/>
    <w:rsid w:val="00DE35A6"/>
    <w:rsid w:val="00DF0E2B"/>
    <w:rsid w:val="00E60D32"/>
    <w:rsid w:val="00E835F9"/>
    <w:rsid w:val="00E94666"/>
    <w:rsid w:val="00EC4EB0"/>
    <w:rsid w:val="00EF2399"/>
    <w:rsid w:val="00F9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7193"/>
  <w15:chartTrackingRefBased/>
  <w15:docId w15:val="{57189F37-43D9-4C42-A630-903A9206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E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E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7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284"/>
  </w:style>
  <w:style w:type="paragraph" w:styleId="Footer">
    <w:name w:val="footer"/>
    <w:basedOn w:val="Normal"/>
    <w:link w:val="FooterChar"/>
    <w:uiPriority w:val="99"/>
    <w:unhideWhenUsed/>
    <w:rsid w:val="00637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284"/>
  </w:style>
  <w:style w:type="paragraph" w:styleId="ListParagraph">
    <w:name w:val="List Paragraph"/>
    <w:basedOn w:val="Normal"/>
    <w:uiPriority w:val="34"/>
    <w:qFormat/>
    <w:rsid w:val="00C2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2e91a6-9bc0-43f2-bc60-e0e5d09b29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2C16BD98C344A89FB224AE00E6039" ma:contentTypeVersion="17" ma:contentTypeDescription="Create a new document." ma:contentTypeScope="" ma:versionID="f0fc30441937c5992e64e1bd4c52363f">
  <xsd:schema xmlns:xsd="http://www.w3.org/2001/XMLSchema" xmlns:xs="http://www.w3.org/2001/XMLSchema" xmlns:p="http://schemas.microsoft.com/office/2006/metadata/properties" xmlns:ns3="502e91a6-9bc0-43f2-bc60-e0e5d09b2918" xmlns:ns4="abbc1837-1ff4-4c71-aad8-dd63a130dbbd" targetNamespace="http://schemas.microsoft.com/office/2006/metadata/properties" ma:root="true" ma:fieldsID="c14721ef3c9bd36ebf424a247b4382a6" ns3:_="" ns4:_="">
    <xsd:import namespace="502e91a6-9bc0-43f2-bc60-e0e5d09b2918"/>
    <xsd:import namespace="abbc1837-1ff4-4c71-aad8-dd63a130d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e91a6-9bc0-43f2-bc60-e0e5d09b2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1837-1ff4-4c71-aad8-dd63a130d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02FB8-D3EF-4C96-9265-5EC909A4FD9C}">
  <ds:schemaRefs>
    <ds:schemaRef ds:uri="http://schemas.microsoft.com/office/2006/metadata/properties"/>
    <ds:schemaRef ds:uri="http://schemas.microsoft.com/office/infopath/2007/PartnerControls"/>
    <ds:schemaRef ds:uri="502e91a6-9bc0-43f2-bc60-e0e5d09b2918"/>
  </ds:schemaRefs>
</ds:datastoreItem>
</file>

<file path=customXml/itemProps2.xml><?xml version="1.0" encoding="utf-8"?>
<ds:datastoreItem xmlns:ds="http://schemas.openxmlformats.org/officeDocument/2006/customXml" ds:itemID="{6C2849C2-7314-4ACC-B6D0-72D226676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40C74-ECD8-453B-A2E9-1776CF5EE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e91a6-9bc0-43f2-bc60-e0e5d09b2918"/>
    <ds:schemaRef ds:uri="abbc1837-1ff4-4c71-aad8-dd63a130d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VanDeventer, Bonnie Jo</dc:creator>
  <cp:keywords/>
  <dc:description/>
  <cp:lastModifiedBy>East, Allegra Lynn</cp:lastModifiedBy>
  <cp:revision>2</cp:revision>
  <dcterms:created xsi:type="dcterms:W3CDTF">2024-06-07T16:04:00Z</dcterms:created>
  <dcterms:modified xsi:type="dcterms:W3CDTF">2024-06-07T16:04:00Z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0x0101008BE2C16BD98C344A89FB224AE00E6039</vt:lpwstr>
  </property>
</Properties>
</file>